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6B" w:rsidRPr="009E6C6B" w:rsidRDefault="009E6C6B" w:rsidP="009E6C6B">
      <w:pPr>
        <w:shd w:val="clear" w:color="auto" w:fill="F7F7F7"/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  <w:shd w:val="clear" w:color="auto" w:fill="F7F7F7"/>
        </w:rPr>
      </w:pPr>
      <w:proofErr w:type="spellStart"/>
      <w:r w:rsidRPr="009E6C6B">
        <w:rPr>
          <w:rFonts w:ascii="Verdana" w:hAnsi="Verdana"/>
          <w:b/>
          <w:color w:val="000000"/>
          <w:sz w:val="24"/>
          <w:szCs w:val="24"/>
          <w:shd w:val="clear" w:color="auto" w:fill="F7F7F7"/>
        </w:rPr>
        <w:t>Медико-психологічна</w:t>
      </w:r>
      <w:proofErr w:type="spellEnd"/>
      <w:r w:rsidRPr="009E6C6B">
        <w:rPr>
          <w:rFonts w:ascii="Verdana" w:hAnsi="Verdana"/>
          <w:b/>
          <w:color w:val="000000"/>
          <w:sz w:val="24"/>
          <w:szCs w:val="24"/>
          <w:shd w:val="clear" w:color="auto" w:fill="F7F7F7"/>
        </w:rPr>
        <w:t xml:space="preserve"> реабілітація учасників АТО</w:t>
      </w:r>
    </w:p>
    <w:p w:rsidR="009E6C6B" w:rsidRPr="009E6C6B" w:rsidRDefault="009E6C6B" w:rsidP="009E6C6B">
      <w:pPr>
        <w:shd w:val="clear" w:color="auto" w:fill="F7F7F7"/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  <w:shd w:val="clear" w:color="auto" w:fill="F7F7F7"/>
        </w:rPr>
      </w:pPr>
      <w:r w:rsidRPr="009E6C6B">
        <w:rPr>
          <w:rFonts w:ascii="Verdana" w:hAnsi="Verdana"/>
          <w:b/>
          <w:color w:val="000000"/>
          <w:sz w:val="24"/>
          <w:szCs w:val="24"/>
          <w:shd w:val="clear" w:color="auto" w:fill="F7F7F7"/>
        </w:rPr>
        <w:t>за рахунок коштів Фонду соціального страхування України</w:t>
      </w:r>
    </w:p>
    <w:p w:rsidR="009E6C6B" w:rsidRPr="009E6C6B" w:rsidRDefault="009E6C6B" w:rsidP="009E6C6B">
      <w:pPr>
        <w:shd w:val="clear" w:color="auto" w:fill="F7F7F7"/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  <w:shd w:val="clear" w:color="auto" w:fill="F7F7F7"/>
        </w:rPr>
      </w:pPr>
    </w:p>
    <w:p w:rsidR="00C17DD1" w:rsidRPr="009E6C6B" w:rsidRDefault="009E6C6B" w:rsidP="009E6C6B">
      <w:pPr>
        <w:shd w:val="clear" w:color="auto" w:fill="F7F7F7"/>
        <w:spacing w:after="0" w:line="240" w:lineRule="auto"/>
        <w:ind w:firstLine="709"/>
        <w:jc w:val="both"/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uk-UA"/>
        </w:rPr>
      </w:pPr>
      <w:r w:rsidRPr="009E6C6B">
        <w:rPr>
          <w:rFonts w:ascii="Verdana" w:hAnsi="Verdana"/>
          <w:color w:val="000000"/>
          <w:sz w:val="20"/>
          <w:szCs w:val="20"/>
          <w:shd w:val="clear" w:color="auto" w:fill="F7F7F7"/>
        </w:rPr>
        <w:t>Постановою правління Фонду соціального страхування України від 13 липня 2017 року № 39 (зі змінами)</w:t>
      </w:r>
      <w:r w:rsidRPr="009E6C6B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uk-UA"/>
        </w:rPr>
        <w:t xml:space="preserve"> затверджено </w:t>
      </w:r>
      <w:r w:rsidR="00C17DD1" w:rsidRPr="009E6C6B">
        <w:rPr>
          <w:rFonts w:ascii="Verdana" w:hAnsi="Verdana"/>
          <w:b/>
          <w:color w:val="000000"/>
          <w:sz w:val="20"/>
          <w:szCs w:val="20"/>
          <w:shd w:val="clear" w:color="auto" w:fill="F7F7F7"/>
        </w:rPr>
        <w:t>Поряд</w:t>
      </w:r>
      <w:r w:rsidRPr="009E6C6B">
        <w:rPr>
          <w:rFonts w:ascii="Verdana" w:hAnsi="Verdana"/>
          <w:b/>
          <w:color w:val="000000"/>
          <w:sz w:val="20"/>
          <w:szCs w:val="20"/>
          <w:shd w:val="clear" w:color="auto" w:fill="F7F7F7"/>
        </w:rPr>
        <w:t>ок</w:t>
      </w:r>
      <w:r w:rsidR="00C17DD1" w:rsidRPr="009E6C6B">
        <w:rPr>
          <w:rFonts w:ascii="Verdana" w:hAnsi="Verdana"/>
          <w:b/>
          <w:color w:val="000000"/>
          <w:sz w:val="20"/>
          <w:szCs w:val="20"/>
          <w:shd w:val="clear" w:color="auto" w:fill="F7F7F7"/>
        </w:rPr>
        <w:t xml:space="preserve"> відшкодування витрат за надані соціальні послуги з лікування застрахованих осіб та членів їх сімей після перенесених захворювань і травм у реабілітаційних відділеннях санаторно-курортних закладів за рахунок коштів Фонду соціального страхування України</w:t>
      </w:r>
      <w:r>
        <w:rPr>
          <w:rFonts w:ascii="Verdana" w:hAnsi="Verdana"/>
          <w:b/>
          <w:color w:val="000000"/>
          <w:sz w:val="20"/>
          <w:szCs w:val="20"/>
          <w:shd w:val="clear" w:color="auto" w:fill="F7F7F7"/>
        </w:rPr>
        <w:t xml:space="preserve">, </w:t>
      </w:r>
      <w:r w:rsidRPr="009E6C6B">
        <w:rPr>
          <w:rFonts w:ascii="Verdana" w:hAnsi="Verdana"/>
          <w:color w:val="000000"/>
          <w:sz w:val="20"/>
          <w:szCs w:val="20"/>
          <w:shd w:val="clear" w:color="auto" w:fill="F7F7F7"/>
        </w:rPr>
        <w:t>яким запроваджено новий механізм направлення застрахованих осіб на медичну реабілітацію.</w:t>
      </w:r>
      <w:r w:rsidR="00C17DD1" w:rsidRPr="009E6C6B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</w:p>
    <w:p w:rsidR="009E6C6B" w:rsidRPr="009E6C6B" w:rsidRDefault="009E6C6B" w:rsidP="009E6C6B">
      <w:pPr>
        <w:shd w:val="clear" w:color="auto" w:fill="F7F7F7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uk-UA"/>
        </w:rPr>
      </w:pPr>
      <w:r>
        <w:t>Зокрема, з</w:t>
      </w:r>
      <w:r w:rsidRPr="009E6C6B">
        <w:t>астрахована особа, яка брала безпосередню участь в антитерористичній операції (далі - АТО), має право на лікування (у супроводі членів сім’ї: чоловік/дружина, неповнолітні діти) в реабілітаційному відділенні санаторно</w:t>
      </w:r>
      <w:r>
        <w:t>-</w:t>
      </w:r>
      <w:r w:rsidRPr="009E6C6B">
        <w:t xml:space="preserve">курортного закладу за профілем </w:t>
      </w:r>
      <w:proofErr w:type="spellStart"/>
      <w:r w:rsidRPr="009E6C6B">
        <w:t>медико-психологічна</w:t>
      </w:r>
      <w:proofErr w:type="spellEnd"/>
      <w:r w:rsidRPr="009E6C6B">
        <w:t xml:space="preserve"> реабілітація за рахунок коштів Фонду </w:t>
      </w:r>
      <w:r w:rsidRPr="009E6C6B">
        <w:rPr>
          <w:b/>
        </w:rPr>
        <w:t>один раз після демобілізації за наявності відповідних медичних показань</w:t>
      </w:r>
      <w:r>
        <w:rPr>
          <w:b/>
        </w:rPr>
        <w:t xml:space="preserve"> та оригіналу довідки про безпосередню участь особи в АТО</w:t>
      </w:r>
      <w:r w:rsidRPr="009E6C6B">
        <w:rPr>
          <w:b/>
        </w:rPr>
        <w:t>.</w:t>
      </w:r>
      <w:r w:rsidRPr="009E6C6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uk-UA"/>
        </w:rPr>
        <w:t xml:space="preserve"> </w:t>
      </w:r>
    </w:p>
    <w:p w:rsidR="00C17DD1" w:rsidRPr="00C17DD1" w:rsidRDefault="00C17DD1" w:rsidP="009E6C6B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E6C6B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uk-UA"/>
        </w:rPr>
        <w:t>За профілем «</w:t>
      </w:r>
      <w:proofErr w:type="spellStart"/>
      <w:r w:rsidRPr="00C17DD1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uk-UA"/>
        </w:rPr>
        <w:t>Медико-психологічна</w:t>
      </w:r>
      <w:proofErr w:type="spellEnd"/>
      <w:r w:rsidRPr="00C17DD1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uk-UA"/>
        </w:rPr>
        <w:t xml:space="preserve"> реабілітація</w:t>
      </w:r>
      <w:r w:rsidRPr="00C17DD1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 </w:t>
      </w:r>
      <w:r w:rsidRPr="00C17DD1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uk-UA"/>
        </w:rPr>
        <w:t>учасників АТО</w:t>
      </w:r>
      <w:r w:rsidRPr="009E6C6B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uk-UA"/>
        </w:rPr>
        <w:t>» застраховані особи направляються за такими показаннями</w:t>
      </w:r>
      <w:r w:rsidRPr="00C17DD1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uk-UA"/>
        </w:rPr>
        <w:t>:</w:t>
      </w:r>
      <w:r w:rsidRPr="009E6C6B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порушення адаптації;</w:t>
      </w:r>
      <w:r w:rsidRPr="00C17DD1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розлади, пов’язані із с</w:t>
      </w:r>
      <w:r w:rsidRPr="009E6C6B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поживанням їжі; неорганічні розлади сну; </w:t>
      </w:r>
      <w:proofErr w:type="spellStart"/>
      <w:r w:rsidRPr="009E6C6B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соматоформні</w:t>
      </w:r>
      <w:proofErr w:type="spellEnd"/>
      <w:r w:rsidRPr="009E6C6B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розлади;</w:t>
      </w:r>
      <w:r w:rsidRPr="00C17DD1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неврастенія</w:t>
      </w:r>
      <w:r w:rsidRPr="009E6C6B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C17DD1" w:rsidRDefault="00C17DD1" w:rsidP="00C17DD1">
      <w:pPr>
        <w:shd w:val="clear" w:color="auto" w:fill="F7F7F7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</w:pPr>
    </w:p>
    <w:p w:rsidR="00A40E86" w:rsidRDefault="00C17DD1" w:rsidP="00C17DD1">
      <w:pPr>
        <w:shd w:val="clear" w:color="auto" w:fill="F7F7F7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C17D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Перелік</w:t>
      </w:r>
      <w:r w:rsidRPr="00C17D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br/>
        <w:t xml:space="preserve">санаторно-курортних закладів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по профілю «</w:t>
      </w:r>
      <w:proofErr w:type="spellStart"/>
      <w:r w:rsidRPr="00C17DD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uk-UA"/>
        </w:rPr>
        <w:t>Медико-психологічна</w:t>
      </w:r>
      <w:proofErr w:type="spellEnd"/>
      <w:r w:rsidRPr="00C17DD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uk-UA"/>
        </w:rPr>
        <w:t xml:space="preserve"> реабілітація</w:t>
      </w:r>
      <w:r w:rsidRPr="00C17DD1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 </w:t>
      </w:r>
    </w:p>
    <w:p w:rsidR="00A40E86" w:rsidRDefault="00C17DD1" w:rsidP="00C17DD1">
      <w:pPr>
        <w:shd w:val="clear" w:color="auto" w:fill="F7F7F7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</w:pPr>
      <w:r w:rsidRPr="00C17DD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uk-UA"/>
        </w:rPr>
        <w:t>учасників АТО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uk-UA"/>
        </w:rPr>
        <w:t xml:space="preserve">» </w:t>
      </w:r>
      <w:r w:rsidRPr="00C17D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 xml:space="preserve"> для відшкодування витрат</w:t>
      </w:r>
      <w:r w:rsidR="00A40E8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C17D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 xml:space="preserve">за надані застрахованим особам </w:t>
      </w:r>
    </w:p>
    <w:p w:rsidR="00C17DD1" w:rsidRPr="00C17DD1" w:rsidRDefault="00C17DD1" w:rsidP="00C17DD1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676767"/>
          <w:sz w:val="24"/>
          <w:szCs w:val="24"/>
          <w:lang w:eastAsia="uk-UA"/>
        </w:rPr>
      </w:pPr>
      <w:r w:rsidRPr="00C17D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послуги із реабілітаційного лікування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339"/>
        <w:gridCol w:w="2694"/>
      </w:tblGrid>
      <w:tr w:rsidR="00C17DD1" w:rsidRPr="00C17DD1" w:rsidTr="009E6C6B">
        <w:trPr>
          <w:trHeight w:val="1079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DD1" w:rsidRPr="00C17DD1" w:rsidRDefault="00C17DD1" w:rsidP="00C17D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7F7F7"/>
              </w:rPr>
              <w:t>Назва санаторно-курортного закладу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DD1" w:rsidRPr="00C17DD1" w:rsidRDefault="00C17DD1" w:rsidP="00C17D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7F7F7"/>
              </w:rPr>
              <w:t>Телефон,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7F7F7"/>
                <w:lang w:val="en-US"/>
              </w:rPr>
              <w:t>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7F7F7"/>
                <w:lang w:val="ru-RU"/>
              </w:rPr>
              <w:t>-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7F7F7"/>
                <w:lang w:val="en-US"/>
              </w:rPr>
              <w:t>mail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7F7F7"/>
                <w:lang w:val="ru-RU"/>
              </w:rPr>
              <w:t>, веб-сайт</w:t>
            </w:r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DD1" w:rsidRPr="00C17DD1" w:rsidRDefault="00C17DD1" w:rsidP="00C17D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7F7F7"/>
              </w:rPr>
              <w:t>Місце надання послуг</w:t>
            </w:r>
          </w:p>
        </w:tc>
      </w:tr>
      <w:tr w:rsidR="00C17DD1" w:rsidRPr="00C17DD1" w:rsidTr="009E6C6B">
        <w:trPr>
          <w:trHeight w:val="1079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D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Т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ОВ Санаторій «Курорт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Орлівщ</w:t>
            </w:r>
            <w:bookmarkStart w:id="0" w:name="_GoBack"/>
            <w:bookmarkEnd w:id="0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ина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 630-63-88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sekretar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_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dpsn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i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ua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http://spa-kurort.com.ua/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Дніпропетровська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Новомосковський р-н,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с. Орлівщ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ина,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Лісна, 32</w:t>
            </w:r>
          </w:p>
        </w:tc>
      </w:tr>
      <w:tr w:rsidR="00C17DD1" w:rsidRPr="00C17DD1" w:rsidTr="009E6C6B">
        <w:trPr>
          <w:trHeight w:val="280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«Санаторій «Полтава»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Миргородкурорт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(050) 405-80-13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skk@mirgorodkurort.com.ua</w:t>
              </w:r>
            </w:hyperlink>
            <w:r w:rsidR="00C17DD1"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www.mirgorodkurort.ua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Полтавська обл.,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м. Миргород,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Гоголя, 112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17DD1" w:rsidRPr="00C17DD1" w:rsidTr="009E6C6B">
        <w:trPr>
          <w:trHeight w:val="280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ДП «Клінічний санаторій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«Рощ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а» ПрАТ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(050)631-77-86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(067)573-01-02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roscha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ukrpost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www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roscha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com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Харківська обл.,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с. Пісо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чин,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Санаторна, 46</w:t>
            </w:r>
          </w:p>
        </w:tc>
      </w:tr>
      <w:tr w:rsidR="00C17DD1" w:rsidRPr="00C17DD1" w:rsidTr="009E6C6B">
        <w:trPr>
          <w:trHeight w:val="972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ДП «Клінічний санаторій «Курорт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Березівські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мінеральні води»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(050)811-44-70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berminvodysanatory@ukr.net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www.berminvody.com.ua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Харківська обл.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uk-UA"/>
              </w:rPr>
              <w:t>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Дергачівський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р-н,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с. Березівс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ьке</w:t>
            </w:r>
          </w:p>
        </w:tc>
      </w:tr>
      <w:tr w:rsidR="00C17DD1" w:rsidRPr="00C17DD1" w:rsidTr="009E6C6B">
        <w:trPr>
          <w:trHeight w:val="361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ДП «Клінічний санаторій «Жовтень»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 938-49-40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(044) 259-15-70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 912-44-95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zhovten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1337@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gmail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com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http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://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www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zhovten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org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/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uk-UA"/>
              </w:rPr>
              <w:t>м.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 Київ,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 Конч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а Заспа,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Столичне шосе, 27 км</w:t>
            </w:r>
          </w:p>
        </w:tc>
      </w:tr>
      <w:tr w:rsidR="00C17DD1" w:rsidRPr="00C17DD1" w:rsidTr="009E6C6B">
        <w:trPr>
          <w:trHeight w:val="274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Відділення «Санаторій «Дністер» ДП «Санаторій «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Моршинкурорт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 340-22-20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 340-22-04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(03260) 6-23-76, 6-23-73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morshynkurort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www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morshynkurort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net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Львівська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м. Моршин,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С. Ба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ндери, 6 Б</w:t>
            </w:r>
          </w:p>
        </w:tc>
      </w:tr>
      <w:tr w:rsidR="00C17DD1" w:rsidRPr="00C17DD1" w:rsidTr="009E6C6B">
        <w:trPr>
          <w:trHeight w:val="1362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ТОВ «Санаторій «Сонячний»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(066) 347-00-25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 192-30-15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(050) 552-90-53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solnechnuj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www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solnechnyi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com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Дніпропетровська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Павлоградський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р-н,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с. Вер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бки,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Лісова, 3</w:t>
            </w:r>
          </w:p>
        </w:tc>
      </w:tr>
      <w:tr w:rsidR="00C17DD1" w:rsidRPr="00C17DD1" w:rsidTr="009E6C6B">
        <w:trPr>
          <w:trHeight w:val="557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ДП «Клінічний санаторій «Авангард»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(097) 855-99-26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(04331) 2-17-13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avangard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_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nemirov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http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://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sanatoriy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-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avangard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com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Вінницька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Немирівський р-н,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м. Немирів,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Шевченка, 16</w:t>
            </w:r>
          </w:p>
        </w:tc>
      </w:tr>
      <w:tr w:rsidR="00C17DD1" w:rsidRPr="00C17DD1" w:rsidTr="009E6C6B">
        <w:trPr>
          <w:trHeight w:val="965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lastRenderedPageBreak/>
              <w:t>Менський санаторій «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Остреч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 460-34-46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sanostrech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www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ostrech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org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Чернігівська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Менський р-н,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м. М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ена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Остреч</w:t>
            </w:r>
            <w:proofErr w:type="spellEnd"/>
          </w:p>
        </w:tc>
      </w:tr>
      <w:tr w:rsidR="00C17DD1" w:rsidRPr="00C17DD1" w:rsidTr="009E6C6B">
        <w:trPr>
          <w:trHeight w:val="321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ДП «Санаторій «Верховина» ЗАТ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(068) 555-35-28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(03146) 2-60-00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sojmy@ukr.net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www.verhovuna.com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Закарпатська обл.,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Міжгірський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р-н,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с. Со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йми, 1</w:t>
            </w:r>
          </w:p>
        </w:tc>
      </w:tr>
      <w:tr w:rsidR="00C17DD1" w:rsidRPr="00C17DD1" w:rsidTr="009E6C6B">
        <w:trPr>
          <w:trHeight w:val="1149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ДП «Санаторій «Славутич» імені Б.В.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Пашковського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(068) 46-79-146,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(098) 98-69-437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Slavutich-5@ukr.net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www.slavutich.net.ua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Дніпропетровська обл., Верхньодніпровський р-н, м. Верхньодніпровськ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17DD1" w:rsidRPr="00C17DD1" w:rsidTr="009E6C6B">
        <w:trPr>
          <w:trHeight w:val="1149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ДП «Клінічний санаторій «Карпати»</w:t>
            </w:r>
            <w:r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(050) 432-29-27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7" w:history="1">
              <w:r w:rsidR="00C17DD1" w:rsidRPr="00C17DD1">
                <w:rPr>
                  <w:rFonts w:ascii="Verdana" w:eastAsia="Times New Roman" w:hAnsi="Verdana" w:cs="Times New Roman"/>
                  <w:sz w:val="20"/>
                  <w:szCs w:val="20"/>
                  <w:lang w:eastAsia="uk-UA"/>
                </w:rPr>
                <w:t>s.karpaty2011@ukr.net</w:t>
              </w:r>
            </w:hyperlink>
            <w:r w:rsidR="00C17DD1"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   </w:t>
            </w:r>
            <w:hyperlink r:id="rId28" w:history="1">
              <w:r w:rsidR="00C17DD1" w:rsidRPr="00C17DD1">
                <w:rPr>
                  <w:rFonts w:ascii="Verdana" w:eastAsia="Times New Roman" w:hAnsi="Verdana" w:cs="Times New Roman"/>
                  <w:sz w:val="20"/>
                  <w:szCs w:val="20"/>
                  <w:lang w:eastAsia="uk-UA"/>
                </w:rPr>
                <w:t>marketing_karpaty@ukr.net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" w:history="1">
              <w:r w:rsidR="00C17DD1" w:rsidRPr="00C17DD1">
                <w:rPr>
                  <w:rFonts w:ascii="Verdana" w:eastAsia="Times New Roman" w:hAnsi="Verdana" w:cs="Times New Roman"/>
                  <w:sz w:val="20"/>
                  <w:szCs w:val="20"/>
                  <w:lang w:eastAsia="uk-UA"/>
                </w:rPr>
                <w:t>http://www.sankarpaty.com/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Закарпатська обл.,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Мукачівський р-н,</w:t>
            </w:r>
            <w:r w:rsidRPr="00C17D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  <w:t>с. Карпати, 1</w:t>
            </w:r>
          </w:p>
        </w:tc>
      </w:tr>
      <w:tr w:rsidR="00C17DD1" w:rsidRPr="00C17DD1" w:rsidTr="009E6C6B">
        <w:trPr>
          <w:trHeight w:val="1043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ДП «Клінічний санаторій ім. Горького»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(050) 333-92-15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0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gorkogo.fssu@gmail.com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1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gorkogo@te.net.ua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2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www.gorkogo.com.ua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м. Одеса,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Фонтанська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дорога, 165</w:t>
            </w:r>
          </w:p>
        </w:tc>
      </w:tr>
      <w:tr w:rsidR="00C17DD1" w:rsidRPr="00C17DD1" w:rsidTr="009E6C6B">
        <w:trPr>
          <w:trHeight w:val="502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ДП «Санаторій для дітей з батьками «Скадовськ»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(050) 494-81-71,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(05537) 5-23-27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3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S_skadovsk@ukr.net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4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www.sanatoriy.skadovsk.net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Херсонська обл.,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м. Скадовськ,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вул. Набережна, 1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17DD1" w:rsidRPr="00C17DD1" w:rsidTr="009E6C6B">
        <w:trPr>
          <w:trHeight w:val="1122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ДП «СКРЦ «Слов’янський курорт» ЗАТ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(06262)2-33-15, (050)051-00-97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(066)783-23-51, (066)661-08-68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5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sslavkurort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gmail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com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6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www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slavkurort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org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Донецька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м. Слов’янськ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Золочевс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ького, 1</w:t>
            </w:r>
          </w:p>
        </w:tc>
      </w:tr>
      <w:tr w:rsidR="00C17DD1" w:rsidRPr="00C17DD1" w:rsidTr="009E6C6B">
        <w:trPr>
          <w:trHeight w:val="1267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ДП «Санаторій «Україна»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(067) 356-67-82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(063) 578-18-00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7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ru-RU" w:eastAsia="uk-UA"/>
                </w:rPr>
                <w:t>Ukraine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ru-RU" w:eastAsia="uk-UA"/>
                </w:rPr>
                <w:t>sanatorium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ru-RU" w:eastAsia="uk-UA"/>
                </w:rPr>
                <w:t>gmail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ru-RU" w:eastAsia="uk-UA"/>
                </w:rPr>
                <w:t>com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8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www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ukraine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-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vorsel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in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Київська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Ірпінський р-н,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смт Ворзель,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Стра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жеска, 26</w:t>
            </w:r>
          </w:p>
        </w:tc>
      </w:tr>
      <w:tr w:rsidR="00C17DD1" w:rsidRPr="00C17DD1" w:rsidTr="009E6C6B">
        <w:trPr>
          <w:trHeight w:val="1267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ТОВ «Примор’я» санаторій ім. С.Лазо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(04849) 99-3-71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9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slazo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2017@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0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http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://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lazo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com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Одеська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  <w:t>м. Білгород-Дністровський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смт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Сергіївка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, вул. Набережна, 3</w:t>
            </w:r>
          </w:p>
        </w:tc>
      </w:tr>
      <w:tr w:rsidR="00C17DD1" w:rsidRPr="00C17DD1" w:rsidTr="009E6C6B">
        <w:trPr>
          <w:trHeight w:val="1267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ДП «Санаторій «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Черче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» </w:t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ПрАТ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«Укрпрофоздоровниця»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(096) 965-30-10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(03435) 71-2-21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1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cherche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meta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ua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2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http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://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ukrzdrav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com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/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dp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-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sanatorij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-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cherche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html</w:t>
              </w:r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Івано-Франківська обл.,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Рогатинський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р-н,</w:t>
            </w: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с. Че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рче</w:t>
            </w:r>
          </w:p>
        </w:tc>
      </w:tr>
      <w:tr w:rsidR="00C17DD1" w:rsidRPr="00C17DD1" w:rsidTr="009E6C6B">
        <w:trPr>
          <w:trHeight w:val="1267"/>
        </w:trPr>
        <w:tc>
          <w:tcPr>
            <w:tcW w:w="356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ПП «Ярина» Санаторій «Конвалія»</w:t>
            </w:r>
          </w:p>
        </w:tc>
        <w:tc>
          <w:tcPr>
            <w:tcW w:w="433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(03247) 5-04-61, 6-70-77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(097)231-00-36</w:t>
            </w:r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3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Konvalial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@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ukr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net</w:t>
              </w:r>
            </w:hyperlink>
          </w:p>
          <w:p w:rsidR="00C17DD1" w:rsidRPr="00C17DD1" w:rsidRDefault="00DC1535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4" w:history="1"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www</w:t>
              </w:r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konvalia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lviv</w:t>
              </w:r>
              <w:proofErr w:type="spellEnd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C17DD1" w:rsidRPr="00C17DD1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69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Львівська обл.,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м. Трускавець,</w:t>
            </w:r>
          </w:p>
          <w:p w:rsidR="00C17DD1" w:rsidRPr="00C17DD1" w:rsidRDefault="00C17DD1" w:rsidP="00C1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вул. Помір</w:t>
            </w:r>
            <w:proofErr w:type="spellEnd"/>
            <w:r w:rsidRPr="00C17D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ецька, 55</w:t>
            </w:r>
          </w:p>
        </w:tc>
      </w:tr>
    </w:tbl>
    <w:p w:rsidR="00102494" w:rsidRDefault="00102494"/>
    <w:sectPr w:rsidR="00102494" w:rsidSect="009E6C6B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D1"/>
    <w:rsid w:val="00102494"/>
    <w:rsid w:val="009E6C6B"/>
    <w:rsid w:val="00A40E86"/>
    <w:rsid w:val="00C17DD1"/>
    <w:rsid w:val="00D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gorodkurort.ua/" TargetMode="External"/><Relationship Id="rId13" Type="http://schemas.openxmlformats.org/officeDocument/2006/relationships/hyperlink" Target="mailto:zhovten1337@gmail.com" TargetMode="External"/><Relationship Id="rId18" Type="http://schemas.openxmlformats.org/officeDocument/2006/relationships/hyperlink" Target="http://www.solnechnyi.com.ua/" TargetMode="External"/><Relationship Id="rId26" Type="http://schemas.openxmlformats.org/officeDocument/2006/relationships/hyperlink" Target="http://www.slavutich.net.ua/" TargetMode="External"/><Relationship Id="rId39" Type="http://schemas.openxmlformats.org/officeDocument/2006/relationships/hyperlink" Target="mailto:slazo2017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nostrech@ukr.net" TargetMode="External"/><Relationship Id="rId34" Type="http://schemas.openxmlformats.org/officeDocument/2006/relationships/hyperlink" Target="http://www.sanatoriy.skadovsk.net/" TargetMode="External"/><Relationship Id="rId42" Type="http://schemas.openxmlformats.org/officeDocument/2006/relationships/hyperlink" Target="http://ukrzdrav.com/dp-sanatorij-cherche.html" TargetMode="External"/><Relationship Id="rId7" Type="http://schemas.openxmlformats.org/officeDocument/2006/relationships/hyperlink" Target="mailto:skk@mirgorodkurort.com.ua" TargetMode="External"/><Relationship Id="rId12" Type="http://schemas.openxmlformats.org/officeDocument/2006/relationships/hyperlink" Target="http://www.berminvody.com.ua/" TargetMode="External"/><Relationship Id="rId17" Type="http://schemas.openxmlformats.org/officeDocument/2006/relationships/hyperlink" Target="mailto:solnechnuj@ukr.net" TargetMode="External"/><Relationship Id="rId25" Type="http://schemas.openxmlformats.org/officeDocument/2006/relationships/hyperlink" Target="mailto:Slavutich-5@ukr.net" TargetMode="External"/><Relationship Id="rId33" Type="http://schemas.openxmlformats.org/officeDocument/2006/relationships/hyperlink" Target="mailto:S_skadovsk@ukr.net" TargetMode="External"/><Relationship Id="rId38" Type="http://schemas.openxmlformats.org/officeDocument/2006/relationships/hyperlink" Target="http://www.ukraine-vorsel.in.ua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orshynkurort.net/" TargetMode="External"/><Relationship Id="rId20" Type="http://schemas.openxmlformats.org/officeDocument/2006/relationships/hyperlink" Target="http://sanatoriy-avangard.com/" TargetMode="External"/><Relationship Id="rId29" Type="http://schemas.openxmlformats.org/officeDocument/2006/relationships/hyperlink" Target="http://www.sankarpaty.com/" TargetMode="External"/><Relationship Id="rId41" Type="http://schemas.openxmlformats.org/officeDocument/2006/relationships/hyperlink" Target="mailto:cherche@meta.ua" TargetMode="External"/><Relationship Id="rId1" Type="http://schemas.openxmlformats.org/officeDocument/2006/relationships/styles" Target="styles.xml"/><Relationship Id="rId6" Type="http://schemas.openxmlformats.org/officeDocument/2006/relationships/hyperlink" Target="http://spa-kurort.com.ua/" TargetMode="External"/><Relationship Id="rId11" Type="http://schemas.openxmlformats.org/officeDocument/2006/relationships/hyperlink" Target="mailto:berminvodysanatory@ukr.net" TargetMode="External"/><Relationship Id="rId24" Type="http://schemas.openxmlformats.org/officeDocument/2006/relationships/hyperlink" Target="http://www.verhovuna.com/" TargetMode="External"/><Relationship Id="rId32" Type="http://schemas.openxmlformats.org/officeDocument/2006/relationships/hyperlink" Target="http://www.gorkogo.com.ua/" TargetMode="External"/><Relationship Id="rId37" Type="http://schemas.openxmlformats.org/officeDocument/2006/relationships/hyperlink" Target="mailto:Ukraine.sanatorium@gmail.com" TargetMode="External"/><Relationship Id="rId40" Type="http://schemas.openxmlformats.org/officeDocument/2006/relationships/hyperlink" Target="http://lazo.com.ua/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sekretar_dpsn@i.ua" TargetMode="External"/><Relationship Id="rId15" Type="http://schemas.openxmlformats.org/officeDocument/2006/relationships/hyperlink" Target="mailto:morshynkurort@ukr.net" TargetMode="External"/><Relationship Id="rId23" Type="http://schemas.openxmlformats.org/officeDocument/2006/relationships/hyperlink" Target="mailto:sojmy@ukr.net" TargetMode="External"/><Relationship Id="rId28" Type="http://schemas.openxmlformats.org/officeDocument/2006/relationships/hyperlink" Target="mailto:marketing_karpaty@ukr.net" TargetMode="External"/><Relationship Id="rId36" Type="http://schemas.openxmlformats.org/officeDocument/2006/relationships/hyperlink" Target="http://www.slavkurort.org.ua/" TargetMode="External"/><Relationship Id="rId10" Type="http://schemas.openxmlformats.org/officeDocument/2006/relationships/hyperlink" Target="http://www.roscha.com.ua/" TargetMode="External"/><Relationship Id="rId19" Type="http://schemas.openxmlformats.org/officeDocument/2006/relationships/hyperlink" Target="mailto:avangard_nemirov@ukr.net" TargetMode="External"/><Relationship Id="rId31" Type="http://schemas.openxmlformats.org/officeDocument/2006/relationships/hyperlink" Target="mailto:gorkogo@te.net.ua" TargetMode="External"/><Relationship Id="rId44" Type="http://schemas.openxmlformats.org/officeDocument/2006/relationships/hyperlink" Target="http://www.konvalia.lvi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cha@ukrpost.net" TargetMode="External"/><Relationship Id="rId14" Type="http://schemas.openxmlformats.org/officeDocument/2006/relationships/hyperlink" Target="http://www.zhovten.org/" TargetMode="External"/><Relationship Id="rId22" Type="http://schemas.openxmlformats.org/officeDocument/2006/relationships/hyperlink" Target="http://www.ostrech.org/" TargetMode="External"/><Relationship Id="rId27" Type="http://schemas.openxmlformats.org/officeDocument/2006/relationships/hyperlink" Target="mailto:s.karpaty2011@ukr.net" TargetMode="External"/><Relationship Id="rId30" Type="http://schemas.openxmlformats.org/officeDocument/2006/relationships/hyperlink" Target="mailto:gorkogo.fssu@gmail.com" TargetMode="External"/><Relationship Id="rId35" Type="http://schemas.openxmlformats.org/officeDocument/2006/relationships/hyperlink" Target="mailto:sslavkurort@gmail.com" TargetMode="External"/><Relationship Id="rId43" Type="http://schemas.openxmlformats.org/officeDocument/2006/relationships/hyperlink" Target="mailto:Konvalia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locadm</cp:lastModifiedBy>
  <cp:revision>2</cp:revision>
  <cp:lastPrinted>2019-10-29T09:36:00Z</cp:lastPrinted>
  <dcterms:created xsi:type="dcterms:W3CDTF">2019-10-29T09:35:00Z</dcterms:created>
  <dcterms:modified xsi:type="dcterms:W3CDTF">2019-10-29T09:58:00Z</dcterms:modified>
</cp:coreProperties>
</file>